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C7AF3">
      <w:pPr>
        <w:pStyle w:val="Style1"/>
        <w:widowControl/>
        <w:ind w:left="2808"/>
        <w:rPr>
          <w:rStyle w:val="FontStyle12"/>
        </w:rPr>
      </w:pPr>
      <w:r>
        <w:rPr>
          <w:rStyle w:val="FontStyle12"/>
        </w:rPr>
        <w:t>Тема: Организм человека</w:t>
      </w:r>
    </w:p>
    <w:p w:rsidR="0044472B" w:rsidRDefault="00FC7AF3" w:rsidP="0044472B">
      <w:pPr>
        <w:pStyle w:val="Style2"/>
        <w:widowControl/>
        <w:numPr>
          <w:ilvl w:val="0"/>
          <w:numId w:val="9"/>
        </w:numPr>
        <w:spacing w:before="206" w:line="226" w:lineRule="exact"/>
        <w:ind w:right="4147"/>
        <w:rPr>
          <w:rStyle w:val="FontStyle11"/>
        </w:rPr>
      </w:pPr>
      <w:r>
        <w:rPr>
          <w:rStyle w:val="FontStyle11"/>
        </w:rPr>
        <w:t xml:space="preserve">Какова главная функция кожи </w:t>
      </w:r>
    </w:p>
    <w:p w:rsidR="00000000" w:rsidRDefault="0044472B" w:rsidP="0044472B">
      <w:pPr>
        <w:pStyle w:val="Style2"/>
        <w:widowControl/>
        <w:spacing w:line="226" w:lineRule="exact"/>
        <w:ind w:left="720" w:right="4147" w:firstLine="0"/>
        <w:rPr>
          <w:rStyle w:val="FontStyle11"/>
        </w:rPr>
      </w:pPr>
      <w:r>
        <w:rPr>
          <w:rStyle w:val="FontStyle11"/>
        </w:rPr>
        <w:t>а)</w:t>
      </w:r>
      <w:r w:rsidR="00FC7AF3">
        <w:rPr>
          <w:rStyle w:val="FontStyle11"/>
        </w:rPr>
        <w:t xml:space="preserve"> чувствовать предметы</w:t>
      </w:r>
    </w:p>
    <w:p w:rsidR="00000000" w:rsidRDefault="0044472B" w:rsidP="0044472B">
      <w:pPr>
        <w:pStyle w:val="Style5"/>
        <w:widowControl/>
        <w:tabs>
          <w:tab w:val="left" w:pos="1349"/>
        </w:tabs>
        <w:spacing w:line="226" w:lineRule="exact"/>
        <w:ind w:left="720"/>
        <w:rPr>
          <w:rStyle w:val="FontStyle11"/>
        </w:rPr>
      </w:pPr>
      <w:r>
        <w:rPr>
          <w:rStyle w:val="FontStyle11"/>
        </w:rPr>
        <w:t xml:space="preserve">б) </w:t>
      </w:r>
      <w:r w:rsidR="00FC7AF3">
        <w:rPr>
          <w:rStyle w:val="FontStyle11"/>
        </w:rPr>
        <w:t>защищать внутренние органы от повреждений</w:t>
      </w:r>
    </w:p>
    <w:p w:rsidR="00000000" w:rsidRDefault="0044472B" w:rsidP="0044472B">
      <w:pPr>
        <w:pStyle w:val="Style5"/>
        <w:widowControl/>
        <w:tabs>
          <w:tab w:val="left" w:pos="1349"/>
        </w:tabs>
        <w:spacing w:line="226" w:lineRule="exact"/>
        <w:ind w:left="720"/>
        <w:rPr>
          <w:rStyle w:val="FontStyle11"/>
        </w:rPr>
      </w:pPr>
      <w:r>
        <w:rPr>
          <w:rStyle w:val="FontStyle11"/>
        </w:rPr>
        <w:t xml:space="preserve">в) </w:t>
      </w:r>
      <w:r w:rsidR="00FC7AF3">
        <w:rPr>
          <w:rStyle w:val="FontStyle11"/>
        </w:rPr>
        <w:t>узнавать размеры и форму предметов</w:t>
      </w:r>
    </w:p>
    <w:p w:rsidR="00000000" w:rsidRDefault="00FC7AF3" w:rsidP="0044472B">
      <w:pPr>
        <w:pStyle w:val="Style4"/>
        <w:widowControl/>
        <w:numPr>
          <w:ilvl w:val="0"/>
          <w:numId w:val="9"/>
        </w:numPr>
        <w:tabs>
          <w:tab w:val="left" w:pos="370"/>
        </w:tabs>
        <w:spacing w:before="206" w:line="230" w:lineRule="exact"/>
        <w:rPr>
          <w:rStyle w:val="FontStyle11"/>
        </w:rPr>
      </w:pPr>
      <w:r>
        <w:rPr>
          <w:rStyle w:val="FontStyle11"/>
        </w:rPr>
        <w:t>Свойства кожи</w:t>
      </w:r>
    </w:p>
    <w:p w:rsidR="0044472B" w:rsidRDefault="0044472B" w:rsidP="0044472B">
      <w:pPr>
        <w:pStyle w:val="Style6"/>
        <w:widowControl/>
        <w:spacing w:line="230" w:lineRule="exact"/>
        <w:ind w:left="720" w:right="4589"/>
        <w:jc w:val="both"/>
        <w:rPr>
          <w:rStyle w:val="FontStyle11"/>
        </w:rPr>
      </w:pPr>
      <w:r>
        <w:rPr>
          <w:rStyle w:val="FontStyle11"/>
        </w:rPr>
        <w:t xml:space="preserve">а) </w:t>
      </w:r>
      <w:r w:rsidR="00FC7AF3">
        <w:rPr>
          <w:rStyle w:val="FontStyle11"/>
        </w:rPr>
        <w:t>тв</w:t>
      </w:r>
      <w:r w:rsidR="00FC7AF3">
        <w:rPr>
          <w:rStyle w:val="FontStyle11"/>
        </w:rPr>
        <w:t xml:space="preserve">ердая, неупругая </w:t>
      </w:r>
    </w:p>
    <w:p w:rsidR="0044472B" w:rsidRDefault="0044472B" w:rsidP="0044472B">
      <w:pPr>
        <w:pStyle w:val="Style6"/>
        <w:widowControl/>
        <w:spacing w:line="230" w:lineRule="exact"/>
        <w:ind w:left="720" w:right="4589"/>
        <w:jc w:val="both"/>
        <w:rPr>
          <w:rStyle w:val="FontStyle11"/>
        </w:rPr>
      </w:pPr>
      <w:r>
        <w:rPr>
          <w:rStyle w:val="FontStyle11"/>
        </w:rPr>
        <w:t xml:space="preserve">б) </w:t>
      </w:r>
      <w:r w:rsidR="00FC7AF3">
        <w:rPr>
          <w:rStyle w:val="FontStyle11"/>
        </w:rPr>
        <w:t xml:space="preserve">выделяет жир, пот </w:t>
      </w:r>
    </w:p>
    <w:p w:rsidR="00000000" w:rsidRDefault="0044472B" w:rsidP="0044472B">
      <w:pPr>
        <w:pStyle w:val="Style6"/>
        <w:widowControl/>
        <w:spacing w:line="230" w:lineRule="exact"/>
        <w:ind w:left="720" w:right="4589"/>
        <w:jc w:val="both"/>
        <w:rPr>
          <w:rStyle w:val="FontStyle11"/>
        </w:rPr>
      </w:pPr>
      <w:r>
        <w:rPr>
          <w:rStyle w:val="FontStyle11"/>
        </w:rPr>
        <w:t xml:space="preserve">в) </w:t>
      </w:r>
      <w:r w:rsidR="00FC7AF3">
        <w:rPr>
          <w:rStyle w:val="FontStyle11"/>
        </w:rPr>
        <w:t>мягкая, упругая</w:t>
      </w:r>
    </w:p>
    <w:p w:rsidR="00000000" w:rsidRDefault="0044472B" w:rsidP="0044472B">
      <w:pPr>
        <w:pStyle w:val="Style5"/>
        <w:widowControl/>
        <w:tabs>
          <w:tab w:val="left" w:pos="1349"/>
        </w:tabs>
        <w:spacing w:line="230" w:lineRule="exact"/>
        <w:ind w:left="720"/>
        <w:rPr>
          <w:rStyle w:val="FontStyle11"/>
        </w:rPr>
      </w:pPr>
      <w:r>
        <w:rPr>
          <w:rStyle w:val="FontStyle11"/>
        </w:rPr>
        <w:t xml:space="preserve">г) </w:t>
      </w:r>
      <w:r w:rsidR="00FC7AF3">
        <w:rPr>
          <w:rStyle w:val="FontStyle11"/>
        </w:rPr>
        <w:t>есть волоски и поры</w:t>
      </w:r>
    </w:p>
    <w:p w:rsidR="00000000" w:rsidRDefault="0044472B" w:rsidP="0044472B">
      <w:pPr>
        <w:pStyle w:val="Style5"/>
        <w:widowControl/>
        <w:tabs>
          <w:tab w:val="left" w:pos="1349"/>
        </w:tabs>
        <w:spacing w:line="230" w:lineRule="exact"/>
        <w:ind w:left="720"/>
        <w:rPr>
          <w:rStyle w:val="FontStyle11"/>
        </w:rPr>
      </w:pPr>
      <w:proofErr w:type="spellStart"/>
      <w:r>
        <w:rPr>
          <w:rStyle w:val="FontStyle11"/>
        </w:rPr>
        <w:t>д</w:t>
      </w:r>
      <w:proofErr w:type="spellEnd"/>
      <w:r>
        <w:rPr>
          <w:rStyle w:val="FontStyle11"/>
        </w:rPr>
        <w:t xml:space="preserve">) </w:t>
      </w:r>
      <w:r w:rsidR="00FC7AF3">
        <w:rPr>
          <w:rStyle w:val="FontStyle11"/>
        </w:rPr>
        <w:t>ничего не выделяет</w:t>
      </w:r>
    </w:p>
    <w:p w:rsidR="00000000" w:rsidRDefault="00FC7AF3" w:rsidP="0044472B">
      <w:pPr>
        <w:pStyle w:val="Style4"/>
        <w:widowControl/>
        <w:numPr>
          <w:ilvl w:val="0"/>
          <w:numId w:val="9"/>
        </w:numPr>
        <w:tabs>
          <w:tab w:val="left" w:pos="370"/>
        </w:tabs>
        <w:spacing w:before="211" w:line="226" w:lineRule="exact"/>
        <w:rPr>
          <w:rStyle w:val="FontStyle11"/>
        </w:rPr>
      </w:pPr>
      <w:r>
        <w:rPr>
          <w:rStyle w:val="FontStyle11"/>
        </w:rPr>
        <w:t>Какую роль играют жир и пот?</w:t>
      </w:r>
    </w:p>
    <w:p w:rsidR="00000000" w:rsidRDefault="0044472B" w:rsidP="0044472B">
      <w:pPr>
        <w:pStyle w:val="Style6"/>
        <w:widowControl/>
        <w:spacing w:line="226" w:lineRule="exact"/>
        <w:ind w:left="720"/>
        <w:rPr>
          <w:rStyle w:val="FontStyle11"/>
        </w:rPr>
      </w:pPr>
      <w:r>
        <w:rPr>
          <w:rStyle w:val="FontStyle11"/>
        </w:rPr>
        <w:t xml:space="preserve">а) </w:t>
      </w:r>
      <w:r w:rsidR="00FC7AF3">
        <w:rPr>
          <w:rStyle w:val="FontStyle11"/>
        </w:rPr>
        <w:t>делают кожу упругой, помогают охлаждению организма</w:t>
      </w:r>
    </w:p>
    <w:p w:rsidR="00000000" w:rsidRDefault="0044472B" w:rsidP="0044472B">
      <w:pPr>
        <w:pStyle w:val="Style5"/>
        <w:widowControl/>
        <w:tabs>
          <w:tab w:val="left" w:pos="1354"/>
        </w:tabs>
        <w:spacing w:line="226" w:lineRule="exact"/>
        <w:ind w:left="720"/>
        <w:rPr>
          <w:rStyle w:val="FontStyle11"/>
        </w:rPr>
      </w:pPr>
      <w:r>
        <w:rPr>
          <w:rStyle w:val="FontStyle11"/>
        </w:rPr>
        <w:t xml:space="preserve">б) </w:t>
      </w:r>
      <w:r w:rsidR="00FC7AF3">
        <w:rPr>
          <w:rStyle w:val="FontStyle11"/>
        </w:rPr>
        <w:t>делают кожу грязной, больной</w:t>
      </w:r>
    </w:p>
    <w:p w:rsidR="00000000" w:rsidRDefault="0044472B" w:rsidP="0044472B">
      <w:pPr>
        <w:pStyle w:val="Style5"/>
        <w:widowControl/>
        <w:tabs>
          <w:tab w:val="left" w:pos="1354"/>
        </w:tabs>
        <w:spacing w:line="226" w:lineRule="exact"/>
        <w:ind w:left="720"/>
        <w:rPr>
          <w:rStyle w:val="FontStyle11"/>
        </w:rPr>
      </w:pPr>
      <w:r>
        <w:rPr>
          <w:rStyle w:val="FontStyle11"/>
        </w:rPr>
        <w:t xml:space="preserve">в) </w:t>
      </w:r>
      <w:r w:rsidR="00FC7AF3">
        <w:rPr>
          <w:rStyle w:val="FontStyle11"/>
        </w:rPr>
        <w:t>никакой роли не играют</w:t>
      </w:r>
    </w:p>
    <w:p w:rsidR="00000000" w:rsidRDefault="00FC7AF3" w:rsidP="0044472B">
      <w:pPr>
        <w:pStyle w:val="Style4"/>
        <w:widowControl/>
        <w:numPr>
          <w:ilvl w:val="0"/>
          <w:numId w:val="9"/>
        </w:numPr>
        <w:tabs>
          <w:tab w:val="left" w:pos="370"/>
        </w:tabs>
        <w:spacing w:before="206" w:line="230" w:lineRule="exact"/>
        <w:rPr>
          <w:rStyle w:val="FontStyle11"/>
        </w:rPr>
      </w:pPr>
      <w:r>
        <w:rPr>
          <w:rStyle w:val="FontStyle11"/>
        </w:rPr>
        <w:t xml:space="preserve">От </w:t>
      </w:r>
      <w:r>
        <w:rPr>
          <w:rStyle w:val="FontStyle11"/>
        </w:rPr>
        <w:t>чего кожа может повреждаться, «болеть»?</w:t>
      </w:r>
    </w:p>
    <w:p w:rsidR="00000000" w:rsidRDefault="0044472B" w:rsidP="0044472B">
      <w:pPr>
        <w:pStyle w:val="Style6"/>
        <w:widowControl/>
        <w:spacing w:line="230" w:lineRule="exact"/>
        <w:ind w:left="720"/>
        <w:rPr>
          <w:rStyle w:val="FontStyle11"/>
        </w:rPr>
      </w:pPr>
      <w:r>
        <w:rPr>
          <w:rStyle w:val="FontStyle11"/>
        </w:rPr>
        <w:t xml:space="preserve">а) </w:t>
      </w:r>
      <w:r w:rsidR="00FC7AF3">
        <w:rPr>
          <w:rStyle w:val="FontStyle11"/>
        </w:rPr>
        <w:t>пересыхает, шелушится, трескается</w:t>
      </w:r>
    </w:p>
    <w:p w:rsidR="00000000" w:rsidRDefault="0044472B" w:rsidP="0044472B">
      <w:pPr>
        <w:pStyle w:val="Style6"/>
        <w:widowControl/>
        <w:spacing w:line="230" w:lineRule="exact"/>
        <w:ind w:left="720"/>
        <w:rPr>
          <w:rStyle w:val="FontStyle11"/>
        </w:rPr>
      </w:pPr>
      <w:r>
        <w:rPr>
          <w:rStyle w:val="FontStyle11"/>
        </w:rPr>
        <w:t xml:space="preserve">б) </w:t>
      </w:r>
      <w:r w:rsidR="00FC7AF3">
        <w:rPr>
          <w:rStyle w:val="FontStyle11"/>
        </w:rPr>
        <w:t>хорошо вытираешь кожу между пальцами ног и рук</w:t>
      </w:r>
    </w:p>
    <w:p w:rsidR="00000000" w:rsidRDefault="0044472B" w:rsidP="0044472B">
      <w:pPr>
        <w:pStyle w:val="Style6"/>
        <w:widowControl/>
        <w:spacing w:line="230" w:lineRule="exact"/>
        <w:ind w:left="720"/>
        <w:rPr>
          <w:rStyle w:val="FontStyle11"/>
        </w:rPr>
      </w:pPr>
      <w:r>
        <w:rPr>
          <w:rStyle w:val="FontStyle11"/>
        </w:rPr>
        <w:t xml:space="preserve">в) </w:t>
      </w:r>
      <w:r w:rsidR="00FC7AF3">
        <w:rPr>
          <w:rStyle w:val="FontStyle11"/>
        </w:rPr>
        <w:t>микробы проникли в кожу</w:t>
      </w:r>
    </w:p>
    <w:p w:rsidR="00000000" w:rsidRDefault="0044472B" w:rsidP="0044472B">
      <w:pPr>
        <w:pStyle w:val="Style5"/>
        <w:widowControl/>
        <w:tabs>
          <w:tab w:val="left" w:pos="1354"/>
        </w:tabs>
        <w:spacing w:line="230" w:lineRule="exact"/>
        <w:ind w:left="720"/>
        <w:rPr>
          <w:rStyle w:val="FontStyle11"/>
        </w:rPr>
      </w:pPr>
      <w:r>
        <w:rPr>
          <w:rStyle w:val="FontStyle11"/>
        </w:rPr>
        <w:t xml:space="preserve">г) </w:t>
      </w:r>
      <w:r w:rsidR="00FC7AF3">
        <w:rPr>
          <w:rStyle w:val="FontStyle11"/>
        </w:rPr>
        <w:t>плохо вытираешь кожу между пальцами ног и рук</w:t>
      </w:r>
    </w:p>
    <w:p w:rsidR="00000000" w:rsidRDefault="0044472B" w:rsidP="0044472B">
      <w:pPr>
        <w:pStyle w:val="Style5"/>
        <w:widowControl/>
        <w:tabs>
          <w:tab w:val="left" w:pos="1354"/>
        </w:tabs>
        <w:spacing w:line="230" w:lineRule="exact"/>
        <w:ind w:left="720"/>
        <w:rPr>
          <w:rStyle w:val="FontStyle11"/>
        </w:rPr>
      </w:pPr>
      <w:proofErr w:type="spellStart"/>
      <w:r>
        <w:rPr>
          <w:rStyle w:val="FontStyle11"/>
        </w:rPr>
        <w:t>д</w:t>
      </w:r>
      <w:proofErr w:type="spellEnd"/>
      <w:r>
        <w:rPr>
          <w:rStyle w:val="FontStyle11"/>
        </w:rPr>
        <w:t xml:space="preserve">) </w:t>
      </w:r>
      <w:r w:rsidR="00FC7AF3">
        <w:rPr>
          <w:rStyle w:val="FontStyle11"/>
        </w:rPr>
        <w:t>с кожей ничего не случится</w:t>
      </w:r>
    </w:p>
    <w:p w:rsidR="00000000" w:rsidRDefault="00FC7AF3" w:rsidP="0044472B">
      <w:pPr>
        <w:pStyle w:val="Style4"/>
        <w:widowControl/>
        <w:numPr>
          <w:ilvl w:val="0"/>
          <w:numId w:val="9"/>
        </w:numPr>
        <w:tabs>
          <w:tab w:val="left" w:pos="370"/>
        </w:tabs>
        <w:spacing w:before="206" w:line="226" w:lineRule="exact"/>
        <w:rPr>
          <w:rStyle w:val="FontStyle11"/>
        </w:rPr>
      </w:pPr>
      <w:r>
        <w:rPr>
          <w:rStyle w:val="FontStyle11"/>
        </w:rPr>
        <w:t xml:space="preserve">Что нужно делать, </w:t>
      </w:r>
      <w:r>
        <w:rPr>
          <w:rStyle w:val="FontStyle11"/>
        </w:rPr>
        <w:t>если кожа заболела?</w:t>
      </w:r>
    </w:p>
    <w:p w:rsidR="00000000" w:rsidRDefault="0044472B" w:rsidP="0044472B">
      <w:pPr>
        <w:pStyle w:val="Style6"/>
        <w:widowControl/>
        <w:spacing w:line="226" w:lineRule="exact"/>
        <w:ind w:left="720"/>
        <w:rPr>
          <w:rStyle w:val="FontStyle11"/>
        </w:rPr>
      </w:pPr>
      <w:r>
        <w:rPr>
          <w:rStyle w:val="FontStyle11"/>
        </w:rPr>
        <w:t xml:space="preserve">а) </w:t>
      </w:r>
      <w:r w:rsidR="00FC7AF3">
        <w:rPr>
          <w:rStyle w:val="FontStyle11"/>
        </w:rPr>
        <w:t>мазать мазями, растворами</w:t>
      </w:r>
    </w:p>
    <w:p w:rsidR="00000000" w:rsidRDefault="0044472B" w:rsidP="0044472B">
      <w:pPr>
        <w:pStyle w:val="Style5"/>
        <w:widowControl/>
        <w:tabs>
          <w:tab w:val="left" w:pos="1378"/>
        </w:tabs>
        <w:spacing w:line="226" w:lineRule="exact"/>
        <w:ind w:left="720"/>
        <w:rPr>
          <w:rStyle w:val="FontStyle11"/>
        </w:rPr>
      </w:pPr>
      <w:r>
        <w:rPr>
          <w:rStyle w:val="FontStyle11"/>
        </w:rPr>
        <w:t xml:space="preserve">б) </w:t>
      </w:r>
      <w:r w:rsidR="00FC7AF3">
        <w:rPr>
          <w:rStyle w:val="FontStyle11"/>
        </w:rPr>
        <w:t>надевать чужую одежду</w:t>
      </w:r>
    </w:p>
    <w:p w:rsidR="00000000" w:rsidRDefault="0044472B" w:rsidP="0044472B">
      <w:pPr>
        <w:pStyle w:val="Style5"/>
        <w:widowControl/>
        <w:tabs>
          <w:tab w:val="left" w:pos="1378"/>
        </w:tabs>
        <w:spacing w:line="226" w:lineRule="exact"/>
        <w:ind w:left="720"/>
        <w:rPr>
          <w:rStyle w:val="FontStyle11"/>
        </w:rPr>
      </w:pPr>
      <w:r>
        <w:rPr>
          <w:rStyle w:val="FontStyle11"/>
        </w:rPr>
        <w:t xml:space="preserve">в) </w:t>
      </w:r>
      <w:r w:rsidR="00FC7AF3">
        <w:rPr>
          <w:rStyle w:val="FontStyle11"/>
        </w:rPr>
        <w:t>носить грязное белье</w:t>
      </w:r>
    </w:p>
    <w:p w:rsidR="00000000" w:rsidRDefault="0044472B" w:rsidP="0044472B">
      <w:pPr>
        <w:pStyle w:val="Style5"/>
        <w:widowControl/>
        <w:tabs>
          <w:tab w:val="left" w:pos="1378"/>
        </w:tabs>
        <w:spacing w:line="226" w:lineRule="exact"/>
        <w:ind w:left="720"/>
        <w:rPr>
          <w:rStyle w:val="FontStyle11"/>
        </w:rPr>
      </w:pPr>
      <w:r>
        <w:rPr>
          <w:rStyle w:val="FontStyle11"/>
        </w:rPr>
        <w:t xml:space="preserve">г) </w:t>
      </w:r>
      <w:r w:rsidR="00FC7AF3">
        <w:rPr>
          <w:rStyle w:val="FontStyle11"/>
        </w:rPr>
        <w:t>мыть теплой водой</w:t>
      </w:r>
    </w:p>
    <w:p w:rsidR="00000000" w:rsidRDefault="0044472B" w:rsidP="0044472B">
      <w:pPr>
        <w:pStyle w:val="Style5"/>
        <w:widowControl/>
        <w:tabs>
          <w:tab w:val="left" w:pos="1378"/>
        </w:tabs>
        <w:spacing w:line="226" w:lineRule="exact"/>
        <w:ind w:left="720"/>
        <w:rPr>
          <w:rStyle w:val="FontStyle11"/>
        </w:rPr>
      </w:pPr>
      <w:proofErr w:type="spellStart"/>
      <w:r>
        <w:rPr>
          <w:rStyle w:val="FontStyle11"/>
        </w:rPr>
        <w:t>д</w:t>
      </w:r>
      <w:proofErr w:type="spellEnd"/>
      <w:r>
        <w:rPr>
          <w:rStyle w:val="FontStyle11"/>
        </w:rPr>
        <w:t xml:space="preserve">) </w:t>
      </w:r>
      <w:r w:rsidR="00FC7AF3">
        <w:rPr>
          <w:rStyle w:val="FontStyle11"/>
        </w:rPr>
        <w:t>облизывать, выдавливать, прокалывать</w:t>
      </w:r>
    </w:p>
    <w:p w:rsidR="00000000" w:rsidRDefault="0044472B" w:rsidP="0044472B">
      <w:pPr>
        <w:pStyle w:val="Style5"/>
        <w:widowControl/>
        <w:tabs>
          <w:tab w:val="left" w:pos="1378"/>
        </w:tabs>
        <w:spacing w:line="226" w:lineRule="exact"/>
        <w:ind w:left="720"/>
        <w:rPr>
          <w:rStyle w:val="FontStyle11"/>
        </w:rPr>
      </w:pPr>
      <w:r>
        <w:rPr>
          <w:rStyle w:val="FontStyle11"/>
        </w:rPr>
        <w:t xml:space="preserve">е) </w:t>
      </w:r>
      <w:r w:rsidR="00FC7AF3">
        <w:rPr>
          <w:rStyle w:val="FontStyle11"/>
        </w:rPr>
        <w:t>обратиться к врачу</w:t>
      </w:r>
    </w:p>
    <w:p w:rsidR="00000000" w:rsidRDefault="0044472B" w:rsidP="0044472B">
      <w:pPr>
        <w:pStyle w:val="Style5"/>
        <w:widowControl/>
        <w:tabs>
          <w:tab w:val="left" w:pos="1378"/>
        </w:tabs>
        <w:spacing w:line="226" w:lineRule="exact"/>
        <w:ind w:left="720"/>
        <w:rPr>
          <w:rStyle w:val="FontStyle11"/>
        </w:rPr>
      </w:pPr>
      <w:r>
        <w:rPr>
          <w:rStyle w:val="FontStyle11"/>
        </w:rPr>
        <w:t xml:space="preserve">ж) </w:t>
      </w:r>
      <w:r w:rsidR="00FC7AF3">
        <w:rPr>
          <w:rStyle w:val="FontStyle11"/>
        </w:rPr>
        <w:t>все пройдет само</w:t>
      </w:r>
    </w:p>
    <w:p w:rsidR="00000000" w:rsidRDefault="00FC7AF3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FC7AF3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FC7AF3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FC7AF3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FC7AF3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FC7AF3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FC7AF3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FC7AF3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000000" w:rsidRDefault="00FC7AF3">
      <w:pPr>
        <w:pStyle w:val="Style3"/>
        <w:widowControl/>
        <w:spacing w:line="240" w:lineRule="exact"/>
        <w:ind w:right="2150"/>
        <w:rPr>
          <w:sz w:val="20"/>
          <w:szCs w:val="20"/>
        </w:rPr>
      </w:pPr>
    </w:p>
    <w:p w:rsidR="0044472B" w:rsidRDefault="00FC7AF3" w:rsidP="0044472B">
      <w:pPr>
        <w:pStyle w:val="Style3"/>
        <w:widowControl/>
        <w:spacing w:line="240" w:lineRule="auto"/>
        <w:ind w:right="2150"/>
        <w:rPr>
          <w:rStyle w:val="FontStyle12"/>
        </w:rPr>
      </w:pPr>
      <w:r>
        <w:rPr>
          <w:rStyle w:val="FontStyle12"/>
        </w:rPr>
        <w:t>Критерий</w:t>
      </w:r>
      <w:r w:rsidR="0044472B">
        <w:rPr>
          <w:rStyle w:val="FontStyle12"/>
        </w:rPr>
        <w:t xml:space="preserve"> оценок за обязательный уровень:</w:t>
      </w:r>
    </w:p>
    <w:p w:rsidR="0044472B" w:rsidRDefault="00FC7AF3" w:rsidP="0044472B">
      <w:pPr>
        <w:pStyle w:val="Style3"/>
        <w:widowControl/>
        <w:spacing w:line="240" w:lineRule="auto"/>
        <w:ind w:right="2150"/>
        <w:rPr>
          <w:rStyle w:val="FontStyle12"/>
        </w:rPr>
      </w:pPr>
      <w:r>
        <w:rPr>
          <w:rStyle w:val="FontStyle12"/>
        </w:rPr>
        <w:t>«5»</w:t>
      </w:r>
      <w:r>
        <w:rPr>
          <w:rStyle w:val="FontStyle12"/>
        </w:rPr>
        <w:t xml:space="preserve"> - 11 верных ответов</w:t>
      </w:r>
    </w:p>
    <w:p w:rsidR="0044472B" w:rsidRDefault="00FC7AF3" w:rsidP="0044472B">
      <w:pPr>
        <w:pStyle w:val="Style3"/>
        <w:widowControl/>
        <w:spacing w:line="240" w:lineRule="auto"/>
        <w:ind w:right="2150"/>
        <w:rPr>
          <w:rStyle w:val="FontStyle12"/>
        </w:rPr>
      </w:pPr>
      <w:r>
        <w:rPr>
          <w:rStyle w:val="FontStyle12"/>
        </w:rPr>
        <w:t xml:space="preserve">«4» - 9 - 10 верных ответов </w:t>
      </w:r>
    </w:p>
    <w:p w:rsidR="0044472B" w:rsidRDefault="00FC7AF3" w:rsidP="0044472B">
      <w:pPr>
        <w:pStyle w:val="Style3"/>
        <w:widowControl/>
        <w:spacing w:line="240" w:lineRule="auto"/>
        <w:ind w:right="2150"/>
        <w:rPr>
          <w:rStyle w:val="FontStyle12"/>
        </w:rPr>
      </w:pPr>
      <w:r>
        <w:rPr>
          <w:rStyle w:val="FontStyle12"/>
        </w:rPr>
        <w:t xml:space="preserve">«3» - 7 - 8 верных ответов </w:t>
      </w:r>
    </w:p>
    <w:p w:rsidR="0044472B" w:rsidRDefault="00FC7AF3" w:rsidP="0044472B">
      <w:pPr>
        <w:pStyle w:val="Style3"/>
        <w:widowControl/>
        <w:spacing w:line="240" w:lineRule="auto"/>
        <w:ind w:right="2150"/>
        <w:rPr>
          <w:rStyle w:val="FontStyle12"/>
        </w:rPr>
      </w:pPr>
      <w:r>
        <w:rPr>
          <w:rStyle w:val="FontStyle12"/>
        </w:rPr>
        <w:t>«2» - 6 и меньше</w:t>
      </w:r>
    </w:p>
    <w:sectPr w:rsidR="0044472B" w:rsidSect="0044472B">
      <w:type w:val="continuous"/>
      <w:pgSz w:w="11905" w:h="16837"/>
      <w:pgMar w:top="851" w:right="2230" w:bottom="1440" w:left="151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AF3" w:rsidRDefault="00FC7AF3">
      <w:r>
        <w:separator/>
      </w:r>
    </w:p>
  </w:endnote>
  <w:endnote w:type="continuationSeparator" w:id="0">
    <w:p w:rsidR="00FC7AF3" w:rsidRDefault="00FC7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AF3" w:rsidRDefault="00FC7AF3">
      <w:r>
        <w:separator/>
      </w:r>
    </w:p>
  </w:footnote>
  <w:footnote w:type="continuationSeparator" w:id="0">
    <w:p w:rsidR="00FC7AF3" w:rsidRDefault="00FC7A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C3F25"/>
    <w:multiLevelType w:val="singleLevel"/>
    <w:tmpl w:val="72B4CC04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">
    <w:nsid w:val="11B4687A"/>
    <w:multiLevelType w:val="hybridMultilevel"/>
    <w:tmpl w:val="9A7E7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1F2B"/>
    <w:multiLevelType w:val="singleLevel"/>
    <w:tmpl w:val="FBD4B88C"/>
    <w:lvl w:ilvl="0">
      <w:start w:val="3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">
    <w:nsid w:val="2C1E2ED1"/>
    <w:multiLevelType w:val="hybridMultilevel"/>
    <w:tmpl w:val="7CDA225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E397F"/>
    <w:multiLevelType w:val="singleLevel"/>
    <w:tmpl w:val="0EB80804"/>
    <w:lvl w:ilvl="0">
      <w:start w:val="4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5">
    <w:nsid w:val="349159C6"/>
    <w:multiLevelType w:val="hybridMultilevel"/>
    <w:tmpl w:val="714027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9869F7"/>
    <w:multiLevelType w:val="hybridMultilevel"/>
    <w:tmpl w:val="C8C015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C3FEF"/>
    <w:multiLevelType w:val="hybridMultilevel"/>
    <w:tmpl w:val="CE9CE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74FC9"/>
    <w:multiLevelType w:val="hybridMultilevel"/>
    <w:tmpl w:val="0B0C31B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3C7CD3"/>
    <w:multiLevelType w:val="hybridMultilevel"/>
    <w:tmpl w:val="127A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F092E"/>
    <w:multiLevelType w:val="hybridMultilevel"/>
    <w:tmpl w:val="8F1CA9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42712D"/>
    <w:multiLevelType w:val="singleLevel"/>
    <w:tmpl w:val="11CC17D8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2">
    <w:nsid w:val="7BED77A1"/>
    <w:multiLevelType w:val="hybridMultilevel"/>
    <w:tmpl w:val="6F60177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12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44472B"/>
    <w:rsid w:val="0044472B"/>
    <w:rsid w:val="00FC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30" w:lineRule="exact"/>
      <w:ind w:hanging="1003"/>
    </w:pPr>
  </w:style>
  <w:style w:type="paragraph" w:customStyle="1" w:styleId="Style3">
    <w:name w:val="Style3"/>
    <w:basedOn w:val="a"/>
    <w:uiPriority w:val="99"/>
    <w:pPr>
      <w:spacing w:line="322" w:lineRule="exact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235" w:lineRule="exact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pacing w:val="10"/>
      <w:sz w:val="26"/>
      <w:szCs w:val="26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2014-03-31T10:59:00Z</dcterms:created>
  <dcterms:modified xsi:type="dcterms:W3CDTF">2014-03-31T11:39:00Z</dcterms:modified>
</cp:coreProperties>
</file>